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7B4D98B6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531FBC">
        <w:rPr>
          <w:rFonts w:ascii="Arial" w:hAnsi="Arial" w:cs="Arial"/>
          <w:b/>
          <w:bCs/>
          <w:sz w:val="28"/>
          <w:szCs w:val="28"/>
        </w:rPr>
        <w:t>7265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80ADE17" w:rsidRDefault="004112DD" w14:paraId="672A6659" w14:textId="77777777" w14:noSpellErr="1">
      <w:pPr>
        <w:pStyle w:val="Header"/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4182BD17" w:rsidP="080ADE17" w:rsidRDefault="003B6F81" w14:paraId="4407B39B" w14:textId="78B56EFA" w14:noSpellErr="1">
      <w:pPr>
        <w:pStyle w:val="Header"/>
        <w:tabs>
          <w:tab w:val="clear" w:pos="4680"/>
        </w:tabs>
        <w:spacing w:line="240" w:lineRule="auto"/>
        <w:jc w:val="right"/>
      </w:pPr>
      <w:r w:rsidRPr="080ADE17" w:rsidR="003B6F81">
        <w:rPr>
          <w:rFonts w:ascii="Arial" w:hAnsi="Arial" w:cs="Arial"/>
          <w:b w:val="1"/>
          <w:bCs w:val="1"/>
          <w:sz w:val="28"/>
          <w:szCs w:val="28"/>
        </w:rPr>
        <w:t>Human Resources</w:t>
      </w:r>
    </w:p>
    <w:p w:rsidRPr="003F5FA3" w:rsidR="004112DD" w:rsidP="080ADE17" w:rsidRDefault="004112DD" w14:paraId="0A37501D" w14:textId="77777777" w14:noSpellErr="1">
      <w:pPr>
        <w:pStyle w:val="Default"/>
        <w:spacing w:line="240" w:lineRule="auto"/>
        <w:rPr>
          <w:b w:val="1"/>
          <w:bCs w:val="1"/>
        </w:rPr>
      </w:pPr>
    </w:p>
    <w:p w:rsidRPr="004112DD" w:rsidR="004112DD" w:rsidP="080ADE17" w:rsidRDefault="2AB862A2" w14:paraId="634AF52F" w14:textId="12B91199" w14:noSpellErr="1">
      <w:pPr>
        <w:pStyle w:val="Default"/>
        <w:spacing w:line="240" w:lineRule="auto"/>
        <w:rPr>
          <w:sz w:val="28"/>
          <w:szCs w:val="28"/>
        </w:rPr>
      </w:pPr>
      <w:r w:rsidRPr="080ADE17" w:rsidR="2AB862A2">
        <w:rPr>
          <w:b w:val="1"/>
          <w:bCs w:val="1"/>
          <w:sz w:val="28"/>
          <w:szCs w:val="28"/>
        </w:rPr>
        <w:t>B</w:t>
      </w:r>
      <w:r w:rsidRPr="080ADE17" w:rsidR="00DA736D">
        <w:rPr>
          <w:b w:val="1"/>
          <w:bCs w:val="1"/>
          <w:sz w:val="28"/>
          <w:szCs w:val="28"/>
        </w:rPr>
        <w:t>P</w:t>
      </w:r>
      <w:r w:rsidRPr="080ADE17" w:rsidR="0016680B">
        <w:rPr>
          <w:b w:val="1"/>
          <w:bCs w:val="1"/>
          <w:sz w:val="28"/>
          <w:szCs w:val="28"/>
        </w:rPr>
        <w:t xml:space="preserve"> </w:t>
      </w:r>
      <w:r w:rsidRPr="080ADE17" w:rsidR="00531FBC">
        <w:rPr>
          <w:b w:val="1"/>
          <w:bCs w:val="1"/>
          <w:sz w:val="28"/>
          <w:szCs w:val="28"/>
        </w:rPr>
        <w:t>7265</w:t>
      </w:r>
      <w:r>
        <w:tab/>
      </w:r>
      <w:r w:rsidRPr="080ADE17" w:rsidR="00531FBC">
        <w:rPr>
          <w:sz w:val="28"/>
          <w:szCs w:val="28"/>
        </w:rPr>
        <w:t>MANAGEMENT PERSONNEL COMPLAINTS</w:t>
      </w:r>
    </w:p>
    <w:p w:rsidRPr="004112DD" w:rsidR="004112DD" w:rsidP="080ADE17" w:rsidRDefault="004112DD" w14:paraId="5DAB6C7B" w14:textId="77777777" w14:noSpellErr="1">
      <w:pPr>
        <w:pStyle w:val="Default"/>
        <w:spacing w:line="240" w:lineRule="auto"/>
      </w:pPr>
    </w:p>
    <w:p w:rsidR="004112DD" w:rsidP="080ADE17" w:rsidRDefault="004112DD" w14:paraId="68D6F714" w14:textId="7F9EEE4A" w14:noSpellErr="1">
      <w:pPr>
        <w:pStyle w:val="Default"/>
        <w:spacing w:line="240" w:lineRule="auto"/>
        <w:rPr>
          <w:b w:val="1"/>
          <w:bCs w:val="1"/>
        </w:rPr>
      </w:pPr>
      <w:r w:rsidRPr="080ADE17" w:rsidR="004112DD">
        <w:rPr>
          <w:b w:val="1"/>
          <w:bCs w:val="1"/>
        </w:rPr>
        <w:t>Reference</w:t>
      </w:r>
      <w:r w:rsidRPr="080ADE17" w:rsidR="42A495D2">
        <w:rPr>
          <w:b w:val="1"/>
          <w:bCs w:val="1"/>
        </w:rPr>
        <w:t>(s)</w:t>
      </w:r>
      <w:r w:rsidRPr="080ADE17" w:rsidR="004112DD">
        <w:rPr>
          <w:b w:val="1"/>
          <w:bCs w:val="1"/>
        </w:rPr>
        <w:t xml:space="preserve">: </w:t>
      </w:r>
      <w:r>
        <w:tab/>
      </w:r>
    </w:p>
    <w:p w:rsidR="231714EF" w:rsidP="080ADE17" w:rsidRDefault="003B6F81" w14:paraId="79562CC3" w14:textId="5A9361B3">
      <w:pPr>
        <w:pStyle w:val="Default"/>
        <w:spacing w:line="240" w:lineRule="auto"/>
        <w:ind w:firstLine="720"/>
        <w:rPr>
          <w:b w:val="1"/>
          <w:bCs w:val="1"/>
        </w:rPr>
      </w:pPr>
      <w:r w:rsidR="003B6F81">
        <w:rPr/>
        <w:t>N</w:t>
      </w:r>
      <w:r w:rsidR="0C961157">
        <w:rPr/>
        <w:t>/A</w:t>
      </w:r>
    </w:p>
    <w:p w:rsidR="004112DD" w:rsidP="080ADE17" w:rsidRDefault="004112DD" w14:paraId="02EB378F" w14:textId="77777777" w14:noSpellErr="1">
      <w:pPr>
        <w:pStyle w:val="Default"/>
        <w:spacing w:line="240" w:lineRule="auto"/>
        <w:jc w:val="both"/>
      </w:pPr>
    </w:p>
    <w:p w:rsidR="003F5FA3" w:rsidP="080ADE17" w:rsidRDefault="003F5FA3" w14:paraId="6A05A809" w14:textId="77777777" w14:noSpellErr="1">
      <w:pPr>
        <w:pStyle w:val="Default"/>
        <w:spacing w:line="240" w:lineRule="auto"/>
        <w:jc w:val="both"/>
      </w:pPr>
    </w:p>
    <w:p w:rsidR="62149D4A" w:rsidP="080ADE17" w:rsidRDefault="003B6F81" w14:paraId="23825F4B" w14:textId="6C81962C">
      <w:pPr>
        <w:pStyle w:val="Default"/>
        <w:spacing w:line="240" w:lineRule="auto"/>
      </w:pPr>
      <w:r w:rsidR="003B6F81">
        <w:rPr/>
        <w:t xml:space="preserve">The Board of Trustees </w:t>
      </w:r>
      <w:r w:rsidR="003B6F81">
        <w:rPr/>
        <w:t>establishes</w:t>
      </w:r>
      <w:r w:rsidR="003B6F81">
        <w:rPr/>
        <w:t xml:space="preserve"> this grievance policy to provide </w:t>
      </w:r>
      <w:r w:rsidR="6B95F054">
        <w:rPr/>
        <w:t>a process</w:t>
      </w:r>
      <w:r w:rsidR="003B6F81">
        <w:rPr/>
        <w:t xml:space="preserve"> for reviewing and resolving grievances promptly, and at the lowest possible management or supervisory level. </w:t>
      </w:r>
      <w:r w:rsidR="003B6F81">
        <w:rPr/>
        <w:t xml:space="preserve">The </w:t>
      </w:r>
      <w:r w:rsidR="018E5CEF">
        <w:rPr/>
        <w:t>c</w:t>
      </w:r>
      <w:r w:rsidR="003B6F81">
        <w:rPr/>
        <w:t>hancellor shall develop procedures that incorporate such activities as consultations and data gathering techniques in an effort to achieve a satisfactory resolution of problems.</w:t>
      </w:r>
    </w:p>
    <w:p w:rsidR="004112DD" w:rsidP="080ADE17" w:rsidRDefault="004112DD" w14:paraId="5A39BBE3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Pr="004112DD" w:rsidR="004112DD" w:rsidP="080ADE17" w:rsidRDefault="004112DD" w14:paraId="41C8F396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220B3" w:rsidP="080ADE17" w:rsidRDefault="00552691" w14:paraId="3F60B25F" w14:textId="31F1EF6A" w14:noSpellErr="1">
      <w:pPr>
        <w:pStyle w:val="Default"/>
        <w:spacing w:line="240" w:lineRule="auto"/>
      </w:pPr>
      <w:r w:rsidRPr="080ADE17" w:rsidR="00552691">
        <w:rPr>
          <w:b w:val="1"/>
          <w:bCs w:val="1"/>
        </w:rPr>
        <w:t>Adopted</w:t>
      </w:r>
      <w:r w:rsidRPr="080ADE17" w:rsidR="009220B3">
        <w:rPr>
          <w:b w:val="1"/>
          <w:bCs w:val="1"/>
        </w:rPr>
        <w:t>:</w:t>
      </w:r>
      <w:r>
        <w:tab/>
      </w:r>
      <w:r w:rsidR="003B6F81">
        <w:rPr/>
        <w:t>August 18, 2015</w:t>
      </w:r>
    </w:p>
    <w:p w:rsidR="004D0355" w:rsidP="080ADE17" w:rsidRDefault="004D0355" w14:paraId="5543A88F" w14:textId="42D73031" w14:noSpellErr="1">
      <w:pPr>
        <w:pStyle w:val="Default"/>
        <w:spacing w:line="240" w:lineRule="auto"/>
      </w:pPr>
      <w:r w:rsidRPr="080ADE17" w:rsidR="004D0355">
        <w:rPr>
          <w:b w:val="1"/>
          <w:bCs w:val="1"/>
        </w:rPr>
        <w:t xml:space="preserve">Board </w:t>
      </w:r>
      <w:r w:rsidRPr="080ADE17" w:rsidR="004D0355">
        <w:rPr>
          <w:b w:val="1"/>
          <w:bCs w:val="1"/>
        </w:rPr>
        <w:t>Reviewed</w:t>
      </w:r>
      <w:r w:rsidRPr="080ADE17" w:rsidR="009220B3">
        <w:rPr>
          <w:b w:val="1"/>
          <w:bCs w:val="1"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62941CF3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531FBC">
      <w:rPr>
        <w:rFonts w:ascii="Arial" w:hAnsi="Arial" w:cs="Arial"/>
        <w:sz w:val="24"/>
        <w:szCs w:val="24"/>
      </w:rPr>
      <w:t>7265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72675974">
    <w:abstractNumId w:val="0"/>
  </w:num>
  <w:num w:numId="2" w16cid:durableId="1467547888">
    <w:abstractNumId w:val="1"/>
  </w:num>
  <w:num w:numId="3" w16cid:durableId="589392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5AE6"/>
    <w:rsid w:val="0016680B"/>
    <w:rsid w:val="002C2214"/>
    <w:rsid w:val="003B6F81"/>
    <w:rsid w:val="003E5B61"/>
    <w:rsid w:val="003F5FA3"/>
    <w:rsid w:val="004112DD"/>
    <w:rsid w:val="004D0355"/>
    <w:rsid w:val="00531FBC"/>
    <w:rsid w:val="00535451"/>
    <w:rsid w:val="00552691"/>
    <w:rsid w:val="007B320B"/>
    <w:rsid w:val="00800A4C"/>
    <w:rsid w:val="009220B3"/>
    <w:rsid w:val="009D0619"/>
    <w:rsid w:val="00AD0C89"/>
    <w:rsid w:val="00B13374"/>
    <w:rsid w:val="00B164E4"/>
    <w:rsid w:val="00B3088E"/>
    <w:rsid w:val="00D7679C"/>
    <w:rsid w:val="00DA736D"/>
    <w:rsid w:val="018E5CEF"/>
    <w:rsid w:val="080ADE17"/>
    <w:rsid w:val="0AE5698D"/>
    <w:rsid w:val="0C961157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6B95F054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249d4ac7-0b39-4174-9809-ef6c5fd53db8"/>
    <ds:schemaRef ds:uri="http://purl.org/dc/elements/1.1/"/>
    <ds:schemaRef ds:uri="http://schemas.microsoft.com/office/infopath/2007/PartnerControls"/>
    <ds:schemaRef ds:uri="4c3e63b2-0430-40fd-82f2-9a0ecf22a8dc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Kelly Costello</lastModifiedBy>
  <revision>3</revision>
  <lastPrinted>2019-05-28T18:21:00.0000000Z</lastPrinted>
  <dcterms:created xsi:type="dcterms:W3CDTF">2025-07-06T23:16:00.0000000Z</dcterms:created>
  <dcterms:modified xsi:type="dcterms:W3CDTF">2025-07-10T17:42:11.3040428Z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